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C67596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C67596" w:rsidRDefault="0081741E">
      <w:pPr>
        <w:pStyle w:val="Title"/>
        <w:rPr>
          <w:color w:val="000000" w:themeColor="text1"/>
          <w:rtl/>
        </w:rPr>
      </w:pPr>
    </w:p>
    <w:p w:rsidR="0081741E" w:rsidRPr="00C67596" w:rsidRDefault="0081741E">
      <w:pPr>
        <w:pStyle w:val="Title"/>
        <w:rPr>
          <w:color w:val="000000" w:themeColor="text1"/>
          <w:rtl/>
        </w:rPr>
      </w:pPr>
    </w:p>
    <w:p w:rsidR="0081741E" w:rsidRPr="00C67596" w:rsidRDefault="0081741E">
      <w:pPr>
        <w:pStyle w:val="Title"/>
        <w:rPr>
          <w:color w:val="000000" w:themeColor="text1"/>
          <w:rtl/>
        </w:rPr>
      </w:pPr>
    </w:p>
    <w:p w:rsidR="0081741E" w:rsidRPr="00C67596" w:rsidRDefault="0081741E">
      <w:pPr>
        <w:pStyle w:val="Title"/>
        <w:rPr>
          <w:color w:val="000000" w:themeColor="text1"/>
          <w:rtl/>
        </w:rPr>
      </w:pPr>
    </w:p>
    <w:p w:rsidR="0081741E" w:rsidRPr="00C67596" w:rsidRDefault="0081741E">
      <w:pPr>
        <w:pStyle w:val="Title"/>
        <w:rPr>
          <w:color w:val="000000" w:themeColor="text1"/>
          <w:rtl/>
        </w:rPr>
      </w:pPr>
    </w:p>
    <w:p w:rsidR="0081741E" w:rsidRPr="00C67596" w:rsidRDefault="0081741E">
      <w:pPr>
        <w:pStyle w:val="Title"/>
        <w:rPr>
          <w:color w:val="000000" w:themeColor="text1"/>
          <w:rtl/>
        </w:rPr>
      </w:pPr>
    </w:p>
    <w:p w:rsidR="0081741E" w:rsidRPr="00C67596" w:rsidRDefault="0081741E">
      <w:pPr>
        <w:pStyle w:val="Title"/>
        <w:rPr>
          <w:color w:val="000000" w:themeColor="text1"/>
          <w:rtl/>
        </w:rPr>
      </w:pPr>
    </w:p>
    <w:p w:rsidR="0081741E" w:rsidRPr="00C67596" w:rsidRDefault="0081741E">
      <w:pPr>
        <w:pStyle w:val="Title"/>
        <w:rPr>
          <w:color w:val="000000" w:themeColor="text1"/>
          <w:rtl/>
        </w:rPr>
      </w:pPr>
    </w:p>
    <w:p w:rsidR="0081741E" w:rsidRPr="00C67596" w:rsidRDefault="0081741E">
      <w:pPr>
        <w:pStyle w:val="Title"/>
        <w:rPr>
          <w:color w:val="000000" w:themeColor="text1"/>
        </w:rPr>
      </w:pPr>
    </w:p>
    <w:p w:rsidR="0081741E" w:rsidRPr="00C67596" w:rsidRDefault="0081741E">
      <w:pPr>
        <w:pStyle w:val="Title"/>
        <w:rPr>
          <w:color w:val="000000" w:themeColor="text1"/>
        </w:rPr>
      </w:pPr>
    </w:p>
    <w:p w:rsidR="0081741E" w:rsidRPr="00C6759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6759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6759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67596" w:rsidRDefault="0081741E" w:rsidP="00CF1BFC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C67596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C67596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CF1BFC" w:rsidRPr="00C67596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التاسع عشر</w:t>
      </w:r>
    </w:p>
    <w:p w:rsidR="0081741E" w:rsidRPr="00C67596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C67596" w:rsidRDefault="00CF1BFC">
      <w:pPr>
        <w:pStyle w:val="Heading7"/>
        <w:rPr>
          <w:color w:val="000000" w:themeColor="text1"/>
          <w:sz w:val="28"/>
          <w:szCs w:val="28"/>
          <w:rtl/>
        </w:rPr>
      </w:pPr>
      <w:r w:rsidRPr="00C67596">
        <w:rPr>
          <w:rFonts w:hint="cs"/>
          <w:color w:val="000000" w:themeColor="text1"/>
          <w:sz w:val="28"/>
          <w:szCs w:val="28"/>
          <w:rtl/>
        </w:rPr>
        <w:t>الصناعة</w:t>
      </w:r>
    </w:p>
    <w:p w:rsidR="0081741E" w:rsidRPr="00C67596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C67596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C6759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6759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6759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6759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6759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6759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6759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6759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6759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6759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67596" w:rsidRDefault="0081741E">
      <w:pPr>
        <w:rPr>
          <w:rFonts w:cs="Times New Roman"/>
          <w:color w:val="000000" w:themeColor="text1"/>
          <w:rtl/>
        </w:rPr>
      </w:pPr>
    </w:p>
    <w:p w:rsidR="0081741E" w:rsidRPr="00C67596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C67596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C67596" w:rsidRDefault="0081741E">
      <w:pPr>
        <w:rPr>
          <w:rFonts w:cs="Times New Roman"/>
          <w:color w:val="000000" w:themeColor="text1"/>
          <w:rtl/>
        </w:rPr>
      </w:pPr>
    </w:p>
    <w:p w:rsidR="0081741E" w:rsidRPr="00C67596" w:rsidRDefault="0081741E">
      <w:pPr>
        <w:rPr>
          <w:rFonts w:cs="Times New Roman"/>
          <w:color w:val="000000" w:themeColor="text1"/>
          <w:rtl/>
        </w:rPr>
      </w:pPr>
    </w:p>
    <w:p w:rsidR="00E659E1" w:rsidRPr="00C67596" w:rsidRDefault="0081741E" w:rsidP="00E37E0F">
      <w:pPr>
        <w:ind w:left="141"/>
        <w:jc w:val="lowKashida"/>
        <w:rPr>
          <w:rFonts w:cs="Simplified Arabic"/>
          <w:color w:val="000000" w:themeColor="text1"/>
          <w:rtl/>
        </w:rPr>
      </w:pPr>
      <w:r w:rsidRPr="00C67596">
        <w:rPr>
          <w:color w:val="000000" w:themeColor="text1"/>
          <w:rtl/>
        </w:rPr>
        <w:br w:type="page"/>
      </w:r>
    </w:p>
    <w:p w:rsidR="00E659E1" w:rsidRPr="00C67596" w:rsidRDefault="00E659E1" w:rsidP="008C02D6">
      <w:pPr>
        <w:pStyle w:val="Heading8"/>
        <w:jc w:val="left"/>
        <w:rPr>
          <w:color w:val="000000" w:themeColor="text1"/>
          <w:szCs w:val="20"/>
          <w:rtl/>
        </w:rPr>
      </w:pPr>
      <w:r w:rsidRPr="00C67596">
        <w:rPr>
          <w:rFonts w:hint="cs"/>
          <w:color w:val="000000" w:themeColor="text1"/>
          <w:szCs w:val="20"/>
          <w:rtl/>
        </w:rPr>
        <w:lastRenderedPageBreak/>
        <w:t xml:space="preserve">نشاط </w:t>
      </w:r>
      <w:r w:rsidR="008C02D6" w:rsidRPr="00C67596">
        <w:rPr>
          <w:rFonts w:hint="cs"/>
          <w:color w:val="000000" w:themeColor="text1"/>
          <w:szCs w:val="20"/>
          <w:rtl/>
        </w:rPr>
        <w:t>الصناعة</w:t>
      </w:r>
    </w:p>
    <w:p w:rsidR="006670A1" w:rsidRPr="00C67596" w:rsidRDefault="006670A1" w:rsidP="004966DD">
      <w:pPr>
        <w:jc w:val="lowKashida"/>
        <w:rPr>
          <w:rFonts w:ascii="Arial" w:hAnsi="Arial" w:cs="Arial"/>
          <w:noProof w:val="0"/>
          <w:color w:val="000000" w:themeColor="text1"/>
          <w:sz w:val="22"/>
          <w:szCs w:val="22"/>
          <w:rtl/>
        </w:rPr>
      </w:pPr>
      <w:r w:rsidRPr="00C67596">
        <w:rPr>
          <w:rFonts w:cs="Simplified Arabic"/>
          <w:color w:val="000000" w:themeColor="text1"/>
          <w:rtl/>
        </w:rPr>
        <w:t xml:space="preserve">بلغ عدد </w:t>
      </w:r>
      <w:r w:rsidR="007B56C6" w:rsidRPr="00C67596">
        <w:rPr>
          <w:rFonts w:cs="Simplified Arabic" w:hint="cs"/>
          <w:color w:val="000000" w:themeColor="text1"/>
          <w:rtl/>
        </w:rPr>
        <w:t>العاملين</w:t>
      </w:r>
      <w:r w:rsidRPr="00C67596">
        <w:rPr>
          <w:rFonts w:cs="Simplified Arabic"/>
          <w:color w:val="000000" w:themeColor="text1"/>
          <w:rtl/>
        </w:rPr>
        <w:t xml:space="preserve"> في</w:t>
      </w:r>
      <w:r w:rsidRPr="00C67596">
        <w:rPr>
          <w:rFonts w:cs="Simplified Arabic" w:hint="cs"/>
          <w:color w:val="000000" w:themeColor="text1"/>
          <w:rtl/>
        </w:rPr>
        <w:t xml:space="preserve"> أنشطة الصناعة خلال العام </w:t>
      </w:r>
      <w:r w:rsidR="007B56C6" w:rsidRPr="00C67596">
        <w:rPr>
          <w:rFonts w:cs="Simplified Arabic" w:hint="cs"/>
          <w:color w:val="000000" w:themeColor="text1"/>
          <w:rtl/>
        </w:rPr>
        <w:t>2014</w:t>
      </w:r>
      <w:r w:rsidRPr="00C67596">
        <w:rPr>
          <w:rFonts w:cs="Simplified Arabic" w:hint="cs"/>
          <w:color w:val="000000" w:themeColor="text1"/>
          <w:rtl/>
        </w:rPr>
        <w:t xml:space="preserve"> في محافظة القدس </w:t>
      </w:r>
      <w:r w:rsidR="00423969" w:rsidRPr="00423969">
        <w:rPr>
          <w:rFonts w:cs="Simplified Arabic"/>
          <w:color w:val="000000" w:themeColor="text1"/>
        </w:rPr>
        <w:t>7,633</w:t>
      </w:r>
      <w:r w:rsidRPr="00C67596">
        <w:rPr>
          <w:rFonts w:cs="Simplified Arabic" w:hint="cs"/>
          <w:color w:val="000000" w:themeColor="text1"/>
          <w:rtl/>
        </w:rPr>
        <w:t xml:space="preserve"> عاملا، </w:t>
      </w:r>
      <w:r w:rsidRPr="00C67596">
        <w:rPr>
          <w:rFonts w:cs="Simplified Arabic"/>
          <w:color w:val="000000" w:themeColor="text1"/>
          <w:rtl/>
        </w:rPr>
        <w:t xml:space="preserve">وبلغ حجم الإنتاج </w:t>
      </w:r>
      <w:r w:rsidRPr="00C67596">
        <w:rPr>
          <w:rFonts w:cs="Simplified Arabic" w:hint="cs"/>
          <w:color w:val="000000" w:themeColor="text1"/>
          <w:rtl/>
        </w:rPr>
        <w:t xml:space="preserve">لأنشطة الصناعة </w:t>
      </w:r>
      <w:r w:rsidRPr="00C67596">
        <w:rPr>
          <w:rFonts w:cs="Simplified Arabic"/>
          <w:color w:val="000000" w:themeColor="text1"/>
          <w:rtl/>
        </w:rPr>
        <w:t>في محافظة القدس</w:t>
      </w:r>
      <w:r w:rsidR="002F60EF" w:rsidRPr="00C67596">
        <w:rPr>
          <w:rFonts w:cs="Simplified Arabic" w:hint="cs"/>
          <w:color w:val="000000" w:themeColor="text1"/>
          <w:rtl/>
        </w:rPr>
        <w:t xml:space="preserve"> حوالي</w:t>
      </w:r>
      <w:r w:rsidRPr="00C67596">
        <w:rPr>
          <w:rFonts w:cs="Simplified Arabic" w:hint="cs"/>
          <w:color w:val="000000" w:themeColor="text1"/>
          <w:rtl/>
        </w:rPr>
        <w:t xml:space="preserve"> </w:t>
      </w:r>
      <w:r w:rsidR="004966DD">
        <w:rPr>
          <w:rFonts w:cs="Simplified Arabic"/>
          <w:color w:val="000000" w:themeColor="text1"/>
        </w:rPr>
        <w:t>1,124.1</w:t>
      </w:r>
      <w:r w:rsidRPr="00C67596">
        <w:rPr>
          <w:rFonts w:cs="Simplified Arabic" w:hint="cs"/>
          <w:color w:val="000000" w:themeColor="text1"/>
          <w:rtl/>
        </w:rPr>
        <w:t xml:space="preserve"> </w:t>
      </w:r>
      <w:r w:rsidRPr="00C67596">
        <w:rPr>
          <w:rFonts w:cs="Simplified Arabic"/>
          <w:color w:val="000000" w:themeColor="text1"/>
          <w:rtl/>
        </w:rPr>
        <w:t>مليون دولار</w:t>
      </w:r>
      <w:r w:rsidRPr="00C67596">
        <w:rPr>
          <w:rFonts w:cs="Simplified Arabic" w:hint="cs"/>
          <w:color w:val="000000" w:themeColor="text1"/>
          <w:rtl/>
        </w:rPr>
        <w:t>، و</w:t>
      </w:r>
      <w:r w:rsidRPr="00C67596">
        <w:rPr>
          <w:rFonts w:cs="Simplified Arabic"/>
          <w:color w:val="000000" w:themeColor="text1"/>
          <w:rtl/>
        </w:rPr>
        <w:t>بلغت القيمة المضافة التي حقق</w:t>
      </w:r>
      <w:r w:rsidRPr="00C67596">
        <w:rPr>
          <w:rFonts w:cs="Simplified Arabic" w:hint="cs"/>
          <w:color w:val="000000" w:themeColor="text1"/>
          <w:rtl/>
        </w:rPr>
        <w:t>ت</w:t>
      </w:r>
      <w:r w:rsidRPr="00C67596">
        <w:rPr>
          <w:rFonts w:cs="Simplified Arabic"/>
          <w:color w:val="000000" w:themeColor="text1"/>
          <w:rtl/>
        </w:rPr>
        <w:t>ها هذ</w:t>
      </w:r>
      <w:r w:rsidRPr="00C67596">
        <w:rPr>
          <w:rFonts w:cs="Simplified Arabic" w:hint="cs"/>
          <w:color w:val="000000" w:themeColor="text1"/>
          <w:rtl/>
        </w:rPr>
        <w:t>ه</w:t>
      </w:r>
      <w:r w:rsidRPr="00C67596">
        <w:rPr>
          <w:rFonts w:cs="Simplified Arabic"/>
          <w:color w:val="000000" w:themeColor="text1"/>
          <w:rtl/>
        </w:rPr>
        <w:t xml:space="preserve"> ال</w:t>
      </w:r>
      <w:r w:rsidRPr="00C67596">
        <w:rPr>
          <w:rFonts w:cs="Simplified Arabic" w:hint="cs"/>
          <w:color w:val="000000" w:themeColor="text1"/>
          <w:rtl/>
        </w:rPr>
        <w:t>ا</w:t>
      </w:r>
      <w:r w:rsidRPr="00C67596">
        <w:rPr>
          <w:rFonts w:cs="Simplified Arabic"/>
          <w:color w:val="000000" w:themeColor="text1"/>
          <w:rtl/>
        </w:rPr>
        <w:t>نشط</w:t>
      </w:r>
      <w:r w:rsidRPr="00C67596">
        <w:rPr>
          <w:rFonts w:cs="Simplified Arabic" w:hint="cs"/>
          <w:color w:val="000000" w:themeColor="text1"/>
          <w:rtl/>
        </w:rPr>
        <w:t>ة</w:t>
      </w:r>
      <w:r w:rsidRPr="00C67596">
        <w:rPr>
          <w:rFonts w:cs="Simplified Arabic"/>
          <w:color w:val="000000" w:themeColor="text1"/>
          <w:rtl/>
        </w:rPr>
        <w:t xml:space="preserve"> لنفس العام</w:t>
      </w:r>
      <w:r w:rsidRPr="00C67596">
        <w:rPr>
          <w:rFonts w:cs="Simplified Arabic" w:hint="cs"/>
          <w:color w:val="000000" w:themeColor="text1"/>
          <w:rtl/>
        </w:rPr>
        <w:t xml:space="preserve"> </w:t>
      </w:r>
      <w:r w:rsidR="00423969">
        <w:rPr>
          <w:rFonts w:cs="Simplified Arabic" w:hint="cs"/>
          <w:color w:val="000000" w:themeColor="text1"/>
          <w:rtl/>
        </w:rPr>
        <w:t>553.2</w:t>
      </w:r>
      <w:r w:rsidRPr="00C67596">
        <w:rPr>
          <w:rFonts w:cs="Simplified Arabic"/>
          <w:color w:val="000000" w:themeColor="text1"/>
          <w:rtl/>
        </w:rPr>
        <w:t xml:space="preserve"> مليون دولار</w:t>
      </w:r>
      <w:r w:rsidRPr="00C67596">
        <w:rPr>
          <w:rFonts w:cs="Simplified Arabic" w:hint="cs"/>
          <w:color w:val="000000" w:themeColor="text1"/>
          <w:rtl/>
        </w:rPr>
        <w:t>.</w:t>
      </w:r>
    </w:p>
    <w:p w:rsidR="00111599" w:rsidRPr="00C67596" w:rsidRDefault="00111599" w:rsidP="00111599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111599" w:rsidRPr="00C67596" w:rsidRDefault="00111599" w:rsidP="00111599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111599" w:rsidRPr="00C67596" w:rsidRDefault="00111599" w:rsidP="0029180D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C6759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="004452BE" w:rsidRPr="00C6759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C6759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6759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6759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29180D" w:rsidRPr="00C6759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2014</w:t>
      </w:r>
    </w:p>
    <w:p w:rsidR="00111599" w:rsidRPr="00C67596" w:rsidRDefault="00111599" w:rsidP="0029180D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</w:t>
      </w:r>
      <w:r w:rsidR="007847CB"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6D18D9"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>in Jerusalem</w:t>
      </w:r>
      <w:r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Governorate, </w:t>
      </w:r>
      <w:r w:rsidR="0029180D"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</w:p>
    <w:p w:rsidR="00111599" w:rsidRPr="00C67596" w:rsidRDefault="00111599" w:rsidP="00111599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111599" w:rsidRPr="00C67596" w:rsidRDefault="00111599" w:rsidP="00111599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C67596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C67596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C67596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C67596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C67596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</w:t>
      </w:r>
      <w:r w:rsidR="00316AE3" w:rsidRPr="00C67596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</w:t>
      </w:r>
      <w:r w:rsidRPr="00C67596">
        <w:rPr>
          <w:rFonts w:cs="Simplified Arabic" w:hint="cs"/>
          <w:color w:val="000000" w:themeColor="text1"/>
          <w:sz w:val="14"/>
          <w:szCs w:val="14"/>
          <w:rtl/>
        </w:rPr>
        <w:t xml:space="preserve">     </w:t>
      </w:r>
      <w:r w:rsidRPr="00C67596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111599" w:rsidRPr="00C67596" w:rsidRDefault="00835411" w:rsidP="007C7EC8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835411">
        <w:rPr>
          <w:rFonts w:cs="Simplified Arabic"/>
          <w:color w:val="000000" w:themeColor="text1"/>
          <w:sz w:val="16"/>
          <w:szCs w:val="16"/>
          <w:rtl/>
        </w:rPr>
        <w:pict>
          <v:rect id="_x0000_s1087" style="position:absolute;left:0;text-align:left;margin-left:297.55pt;margin-top:164.4pt;width:49.2pt;height:17.65pt;z-index:251657728" filled="f" stroked="f">
            <v:textbox>
              <w:txbxContent>
                <w:p w:rsidR="003711D8" w:rsidRPr="00DD0B50" w:rsidRDefault="003711D8" w:rsidP="006D18D9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6670A1" w:rsidRPr="00C67596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1599" w:rsidRPr="00C67596" w:rsidRDefault="00111599" w:rsidP="00111599">
      <w:pPr>
        <w:rPr>
          <w:rFonts w:ascii="Arial" w:hAnsi="Arial" w:cs="Arial"/>
          <w:b/>
          <w:bCs/>
          <w:color w:val="000000" w:themeColor="text1"/>
          <w:rtl/>
        </w:rPr>
      </w:pPr>
    </w:p>
    <w:p w:rsidR="003C4DFC" w:rsidRPr="00C67596" w:rsidRDefault="003C4DFC" w:rsidP="00111599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3C4DFC" w:rsidRPr="00C67596" w:rsidRDefault="003C4DFC" w:rsidP="003C4DFC">
      <w:pPr>
        <w:ind w:left="360"/>
        <w:rPr>
          <w:rFonts w:ascii="Arial" w:hAnsi="Arial" w:cs="Arial"/>
          <w:b/>
          <w:bCs/>
          <w:color w:val="000000" w:themeColor="text1"/>
        </w:rPr>
        <w:sectPr w:rsidR="003C4DFC" w:rsidRPr="00C67596" w:rsidSect="008E4845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155"/>
          <w:cols w:space="720"/>
          <w:bidi/>
          <w:rtlGutter/>
        </w:sectPr>
      </w:pPr>
    </w:p>
    <w:p w:rsidR="00111599" w:rsidRPr="00C67596" w:rsidRDefault="00111599" w:rsidP="00CB49F5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6759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Pr="00C6759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6759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المؤسسات</w:t>
      </w:r>
      <w:r w:rsidRPr="00C6759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C6759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والعاملين</w:t>
      </w:r>
      <w:r w:rsidRPr="00C6759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="004452BE" w:rsidRPr="00C6759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C6759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6759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6759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="00DF1A71" w:rsidRPr="00C6759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CB49F5" w:rsidRPr="00C6759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4</w:t>
      </w:r>
    </w:p>
    <w:p w:rsidR="00111599" w:rsidRPr="00C67596" w:rsidRDefault="00111599" w:rsidP="00CB49F5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Enterprises, </w:t>
      </w:r>
      <w:r w:rsidR="004E1EFD"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>Employees</w:t>
      </w:r>
      <w:r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>, and Main Economic Indicators</w:t>
      </w:r>
      <w:r w:rsidR="007847CB"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Economic Activity, </w:t>
      </w:r>
      <w:r w:rsidR="00DF1A71" w:rsidRPr="00C67596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CB49F5" w:rsidRPr="00C6759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4</w:t>
      </w:r>
    </w:p>
    <w:tbl>
      <w:tblPr>
        <w:bidiVisual/>
        <w:tblW w:w="12433" w:type="dxa"/>
        <w:jc w:val="center"/>
        <w:tblInd w:w="693" w:type="dxa"/>
        <w:tblCellMar>
          <w:left w:w="0" w:type="dxa"/>
          <w:right w:w="0" w:type="dxa"/>
        </w:tblCellMar>
        <w:tblLook w:val="0000"/>
      </w:tblPr>
      <w:tblGrid>
        <w:gridCol w:w="2389"/>
        <w:gridCol w:w="1013"/>
        <w:gridCol w:w="1185"/>
        <w:gridCol w:w="1009"/>
        <w:gridCol w:w="613"/>
        <w:gridCol w:w="458"/>
        <w:gridCol w:w="1312"/>
        <w:gridCol w:w="4424"/>
        <w:gridCol w:w="30"/>
      </w:tblGrid>
      <w:tr w:rsidR="00111599" w:rsidRPr="00C67596" w:rsidTr="003C56B6">
        <w:trPr>
          <w:trHeight w:val="312"/>
          <w:jc w:val="center"/>
        </w:trPr>
        <w:tc>
          <w:tcPr>
            <w:tcW w:w="62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11599" w:rsidRPr="00C67596" w:rsidRDefault="00111599" w:rsidP="006B3ADC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62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11599" w:rsidRPr="00C67596" w:rsidRDefault="00111599" w:rsidP="00F94527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67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(Value in 1000 USD) </w:t>
            </w:r>
            <w:r w:rsidR="0029180D" w:rsidRPr="00C675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</w:tr>
      <w:tr w:rsidR="0029180D" w:rsidRPr="00C67596" w:rsidTr="003C56B6">
        <w:trPr>
          <w:gridAfter w:val="1"/>
          <w:wAfter w:w="30" w:type="dxa"/>
          <w:trHeight w:val="1115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C67596" w:rsidRDefault="0029180D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C6759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6759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C67596" w:rsidRDefault="0029180D" w:rsidP="006B3A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C6759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6759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29180D" w:rsidRPr="00C67596" w:rsidRDefault="0029180D" w:rsidP="00B5436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Employees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C67596" w:rsidRDefault="0029180D" w:rsidP="006B3A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6759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تعويضات</w:t>
            </w:r>
            <w:r w:rsidRPr="00C6759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العاملين</w:t>
            </w:r>
          </w:p>
          <w:p w:rsidR="0029180D" w:rsidRPr="00C67596" w:rsidRDefault="0029180D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Compensation of Employees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C67596" w:rsidRDefault="0029180D" w:rsidP="006B3A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6759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الإنتاج</w:t>
            </w:r>
            <w:r w:rsidRPr="00C675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29180D" w:rsidRPr="00C67596" w:rsidRDefault="0029180D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C67596" w:rsidRDefault="0029180D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6759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الاستهلاك</w:t>
            </w:r>
            <w:r w:rsidRPr="00C6759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</w:t>
            </w:r>
          </w:p>
          <w:p w:rsidR="0029180D" w:rsidRPr="00C67596" w:rsidRDefault="0029180D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C67596" w:rsidRDefault="0029180D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إجمالي</w:t>
            </w:r>
            <w:r w:rsidRPr="00C6759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القيمة المضافة</w:t>
            </w:r>
          </w:p>
          <w:p w:rsidR="0029180D" w:rsidRPr="00C67596" w:rsidRDefault="0029180D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C67596" w:rsidRDefault="0029180D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675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423969" w:rsidRPr="00C67596" w:rsidTr="00423969">
        <w:trPr>
          <w:gridAfter w:val="1"/>
          <w:wAfter w:w="30" w:type="dxa"/>
          <w:trHeight w:val="540"/>
          <w:jc w:val="center"/>
        </w:trPr>
        <w:tc>
          <w:tcPr>
            <w:tcW w:w="238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C67596" w:rsidRDefault="00423969" w:rsidP="00D469F6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675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التعدين واستغلال المحاجر و</w:t>
            </w:r>
            <w:r w:rsidRPr="00C6759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1013" w:type="dxa"/>
            <w:tcBorders>
              <w:top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423969" w:rsidRDefault="00423969" w:rsidP="0042396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4,678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423969" w:rsidRDefault="00423969" w:rsidP="0042396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38,844.9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423969" w:rsidRDefault="00423969" w:rsidP="0042396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392,167.7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423969" w:rsidRDefault="00423969" w:rsidP="0042396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166,682.0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423969" w:rsidRDefault="00423969" w:rsidP="0042396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225,485.6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C67596" w:rsidRDefault="00423969" w:rsidP="00420368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67596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Mining, quarrying</w:t>
            </w:r>
            <w:r w:rsidRPr="00C67596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 xml:space="preserve"> and </w:t>
            </w:r>
            <w:r w:rsidRPr="00C67596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manufacturing</w:t>
            </w:r>
          </w:p>
        </w:tc>
      </w:tr>
      <w:tr w:rsidR="00423969" w:rsidRPr="00C67596" w:rsidTr="00423969">
        <w:trPr>
          <w:gridAfter w:val="1"/>
          <w:wAfter w:w="30" w:type="dxa"/>
          <w:trHeight w:val="796"/>
          <w:jc w:val="center"/>
        </w:trPr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23969" w:rsidRPr="00C67596" w:rsidRDefault="00423969" w:rsidP="00D469F6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6759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إمدادات الكهرباء والغاز والبخار وتكييف الهواء</w:t>
            </w:r>
            <w:r w:rsidRPr="00C675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وإمدادات</w:t>
            </w:r>
            <w:r w:rsidRPr="00C6759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C675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المياه</w:t>
            </w:r>
            <w:r w:rsidRPr="00C6759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C675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وأنشطة</w:t>
            </w:r>
            <w:r w:rsidRPr="00C6759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C675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الصرف</w:t>
            </w:r>
            <w:r w:rsidRPr="00C6759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C675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الصحي وإدارة</w:t>
            </w:r>
            <w:r w:rsidRPr="00C6759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C675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النفايات</w:t>
            </w:r>
            <w:r w:rsidRPr="00C6759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C675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ومعالجتها</w:t>
            </w:r>
          </w:p>
        </w:tc>
        <w:tc>
          <w:tcPr>
            <w:tcW w:w="1013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423969" w:rsidRDefault="00423969" w:rsidP="0042396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4239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955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423969" w:rsidRDefault="00423969" w:rsidP="0042396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90,935.6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423969" w:rsidRDefault="00423969" w:rsidP="0042396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731,979.0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423969" w:rsidRDefault="00423969" w:rsidP="0042396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404,267.4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423969" w:rsidRDefault="00423969" w:rsidP="0042396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327,711.6</w:t>
            </w:r>
          </w:p>
        </w:tc>
        <w:tc>
          <w:tcPr>
            <w:tcW w:w="442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23969" w:rsidRPr="00C67596" w:rsidRDefault="00423969" w:rsidP="008C02D6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67596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Electricity, gas, steam, air conditioning supply, water supply; sewerage, waste management and remediation activities</w:t>
            </w:r>
          </w:p>
        </w:tc>
      </w:tr>
      <w:tr w:rsidR="0029180D" w:rsidRPr="00C67596" w:rsidTr="003C56B6">
        <w:trPr>
          <w:gridAfter w:val="1"/>
          <w:wAfter w:w="30" w:type="dxa"/>
          <w:trHeight w:val="170"/>
          <w:jc w:val="center"/>
        </w:trPr>
        <w:tc>
          <w:tcPr>
            <w:tcW w:w="2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C67596" w:rsidRDefault="0029180D" w:rsidP="004A53A0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6759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13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423969" w:rsidRDefault="00423969" w:rsidP="00423969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7,633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423969" w:rsidRDefault="00423969" w:rsidP="00423969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239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129,780.5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423969" w:rsidRDefault="00423969" w:rsidP="007E4DE4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DB4C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4239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124</w:t>
            </w:r>
            <w:r w:rsidR="00DB4C90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4239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146.</w:t>
            </w:r>
            <w:r w:rsidR="007E4DE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423969" w:rsidRDefault="00423969" w:rsidP="00423969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570,949.4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423969" w:rsidRDefault="00423969" w:rsidP="00423969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239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553,197.2</w:t>
            </w:r>
          </w:p>
        </w:tc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180D" w:rsidRPr="00C67596" w:rsidRDefault="0029180D" w:rsidP="00003255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C675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B8375C" w:rsidRPr="00C67596" w:rsidRDefault="00B8375C" w:rsidP="00E013D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8375C" w:rsidRPr="00C67596" w:rsidRDefault="00B8375C" w:rsidP="00E013D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111599" w:rsidRPr="00C67596" w:rsidRDefault="00111599" w:rsidP="00693868">
      <w:pPr>
        <w:ind w:left="141"/>
        <w:jc w:val="lowKashida"/>
        <w:rPr>
          <w:rFonts w:cs="Simplified Arabic"/>
          <w:b/>
          <w:bCs/>
          <w:color w:val="000000" w:themeColor="text1"/>
          <w:rtl/>
        </w:rPr>
      </w:pPr>
    </w:p>
    <w:sectPr w:rsidR="00111599" w:rsidRPr="00C67596" w:rsidSect="00693868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317" w:rsidRDefault="00D51317">
      <w:r>
        <w:separator/>
      </w:r>
    </w:p>
  </w:endnote>
  <w:endnote w:type="continuationSeparator" w:id="0">
    <w:p w:rsidR="00D51317" w:rsidRDefault="00D51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83541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258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835411">
    <w:pPr>
      <w:pStyle w:val="Footer"/>
      <w:framePr w:w="427" w:wrap="around" w:vAnchor="text" w:hAnchor="margin" w:xAlign="center" w:y="3"/>
      <w:jc w:val="center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8E4845">
      <w:rPr>
        <w:rStyle w:val="PageNumber"/>
        <w:rFonts w:cs="Times New Roman"/>
        <w:sz w:val="16"/>
        <w:szCs w:val="16"/>
        <w:rtl/>
      </w:rPr>
      <w:t>155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 w:rsidP="000F4613">
    <w:pPr>
      <w:pStyle w:val="Footer"/>
      <w:jc w:val="right"/>
      <w:rPr>
        <w:sz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835411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693868">
      <w:rPr>
        <w:rFonts w:cs="Times New Roman"/>
        <w:sz w:val="16"/>
        <w:szCs w:val="16"/>
        <w:rtl/>
      </w:rPr>
      <w:t>190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83541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835411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246F55">
      <w:rPr>
        <w:rStyle w:val="PageNumber"/>
        <w:rFonts w:cs="Times New Roman"/>
        <w:sz w:val="16"/>
        <w:szCs w:val="16"/>
        <w:rtl/>
      </w:rPr>
      <w:t>192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835411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8E4845">
      <w:rPr>
        <w:rFonts w:cs="Times New Roman"/>
        <w:sz w:val="16"/>
        <w:szCs w:val="16"/>
        <w:rtl/>
      </w:rPr>
      <w:t>158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317" w:rsidRDefault="00D51317">
      <w:r>
        <w:separator/>
      </w:r>
    </w:p>
  </w:footnote>
  <w:footnote w:type="continuationSeparator" w:id="0">
    <w:p w:rsidR="00D51317" w:rsidRDefault="00D513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711D8" w:rsidP="00CB49F5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CB49F5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CF1B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E37E0F">
      <w:rPr>
        <w:rFonts w:cs="Simplified Arabic" w:hint="cs"/>
        <w:sz w:val="16"/>
        <w:szCs w:val="16"/>
        <w:rtl/>
      </w:rPr>
      <w:t xml:space="preserve"> </w:t>
    </w:r>
    <w:r w:rsidR="00CF1BFC">
      <w:rPr>
        <w:rFonts w:cs="Simplified Arabic" w:hint="cs"/>
        <w:sz w:val="16"/>
        <w:szCs w:val="16"/>
        <w:rtl/>
      </w:rPr>
      <w:t>الصناعة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450FC7" w:rsidRDefault="003711D8" w:rsidP="00CF1BFC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CF1B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CF1BFC">
      <w:rPr>
        <w:rFonts w:cs="Simplified Arabic" w:hint="cs"/>
        <w:sz w:val="16"/>
        <w:szCs w:val="16"/>
        <w:rtl/>
      </w:rPr>
      <w:t>الصناعة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711D8" w:rsidP="0013008F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  <w:p w:rsidR="003711D8" w:rsidRPr="00563423" w:rsidRDefault="003711D8" w:rsidP="00563423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4730E" w:rsidRDefault="003711D8" w:rsidP="00CB49F5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CB49F5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</w:t>
    </w:r>
    <w:r w:rsidR="00E37E0F">
      <w:rPr>
        <w:rFonts w:cs="Simplified Arabic" w:hint="cs"/>
        <w:sz w:val="16"/>
        <w:szCs w:val="16"/>
        <w:rtl/>
      </w:rPr>
      <w:t xml:space="preserve">                                                                                      </w:t>
    </w:r>
    <w:r>
      <w:rPr>
        <w:rFonts w:cs="Simplified Arabic" w:hint="cs"/>
        <w:sz w:val="16"/>
        <w:szCs w:val="16"/>
        <w:rtl/>
      </w:rPr>
      <w:t xml:space="preserve">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6B19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6B19FC">
      <w:rPr>
        <w:rFonts w:cs="Simplified Arabic" w:hint="cs"/>
        <w:sz w:val="16"/>
        <w:szCs w:val="16"/>
        <w:rtl/>
      </w:rPr>
      <w:t xml:space="preserve"> الصناعة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162F"/>
    <w:rsid w:val="00053782"/>
    <w:rsid w:val="00057844"/>
    <w:rsid w:val="00063E48"/>
    <w:rsid w:val="000653DD"/>
    <w:rsid w:val="000746E1"/>
    <w:rsid w:val="00075810"/>
    <w:rsid w:val="00077F7E"/>
    <w:rsid w:val="00081082"/>
    <w:rsid w:val="00082DE1"/>
    <w:rsid w:val="00084859"/>
    <w:rsid w:val="00084D92"/>
    <w:rsid w:val="00087E77"/>
    <w:rsid w:val="00091CEC"/>
    <w:rsid w:val="00093196"/>
    <w:rsid w:val="00095F0A"/>
    <w:rsid w:val="000A06FD"/>
    <w:rsid w:val="000A1765"/>
    <w:rsid w:val="000B4C2B"/>
    <w:rsid w:val="000B71FD"/>
    <w:rsid w:val="000C0288"/>
    <w:rsid w:val="000C151E"/>
    <w:rsid w:val="000C2BFF"/>
    <w:rsid w:val="000D02CA"/>
    <w:rsid w:val="000D1E58"/>
    <w:rsid w:val="000D1F97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2C40"/>
    <w:rsid w:val="0011387E"/>
    <w:rsid w:val="0013008F"/>
    <w:rsid w:val="00136903"/>
    <w:rsid w:val="00136E45"/>
    <w:rsid w:val="00140EE7"/>
    <w:rsid w:val="0014318B"/>
    <w:rsid w:val="00143AE9"/>
    <w:rsid w:val="0015177E"/>
    <w:rsid w:val="00156718"/>
    <w:rsid w:val="00157EB7"/>
    <w:rsid w:val="00160EAB"/>
    <w:rsid w:val="00162821"/>
    <w:rsid w:val="0017084F"/>
    <w:rsid w:val="001716AF"/>
    <w:rsid w:val="0017506B"/>
    <w:rsid w:val="00175ABA"/>
    <w:rsid w:val="00183C31"/>
    <w:rsid w:val="00185835"/>
    <w:rsid w:val="00190943"/>
    <w:rsid w:val="00193EA2"/>
    <w:rsid w:val="001944FF"/>
    <w:rsid w:val="00195002"/>
    <w:rsid w:val="0019739F"/>
    <w:rsid w:val="001974F5"/>
    <w:rsid w:val="001A3144"/>
    <w:rsid w:val="001A5668"/>
    <w:rsid w:val="001A71CC"/>
    <w:rsid w:val="001B2B14"/>
    <w:rsid w:val="001B5E9A"/>
    <w:rsid w:val="001C2BD0"/>
    <w:rsid w:val="001C3425"/>
    <w:rsid w:val="001C48EC"/>
    <w:rsid w:val="001C5832"/>
    <w:rsid w:val="001C752C"/>
    <w:rsid w:val="001D2961"/>
    <w:rsid w:val="001D330A"/>
    <w:rsid w:val="001D3784"/>
    <w:rsid w:val="001D7EFC"/>
    <w:rsid w:val="001E017B"/>
    <w:rsid w:val="001F1520"/>
    <w:rsid w:val="001F6791"/>
    <w:rsid w:val="001F6E31"/>
    <w:rsid w:val="00200CF5"/>
    <w:rsid w:val="00202625"/>
    <w:rsid w:val="00202642"/>
    <w:rsid w:val="002049F0"/>
    <w:rsid w:val="00205748"/>
    <w:rsid w:val="00212368"/>
    <w:rsid w:val="00216557"/>
    <w:rsid w:val="00223662"/>
    <w:rsid w:val="00223F27"/>
    <w:rsid w:val="002373C1"/>
    <w:rsid w:val="00246B8E"/>
    <w:rsid w:val="00246F55"/>
    <w:rsid w:val="00261B53"/>
    <w:rsid w:val="0026284E"/>
    <w:rsid w:val="0027189E"/>
    <w:rsid w:val="0027200D"/>
    <w:rsid w:val="00273090"/>
    <w:rsid w:val="002741AC"/>
    <w:rsid w:val="00276781"/>
    <w:rsid w:val="00281CAD"/>
    <w:rsid w:val="0028686D"/>
    <w:rsid w:val="00290827"/>
    <w:rsid w:val="0029180D"/>
    <w:rsid w:val="0029278C"/>
    <w:rsid w:val="00295927"/>
    <w:rsid w:val="002A3E58"/>
    <w:rsid w:val="002A60BD"/>
    <w:rsid w:val="002B0064"/>
    <w:rsid w:val="002B029B"/>
    <w:rsid w:val="002B131C"/>
    <w:rsid w:val="002B1B18"/>
    <w:rsid w:val="002B38B2"/>
    <w:rsid w:val="002B4735"/>
    <w:rsid w:val="002B79C9"/>
    <w:rsid w:val="002C5337"/>
    <w:rsid w:val="002C6ACF"/>
    <w:rsid w:val="002D3926"/>
    <w:rsid w:val="002E0438"/>
    <w:rsid w:val="002E1803"/>
    <w:rsid w:val="002E3138"/>
    <w:rsid w:val="002F0FD3"/>
    <w:rsid w:val="002F3833"/>
    <w:rsid w:val="002F47AE"/>
    <w:rsid w:val="002F60EF"/>
    <w:rsid w:val="002F6B6B"/>
    <w:rsid w:val="00301A10"/>
    <w:rsid w:val="003024C4"/>
    <w:rsid w:val="0030407A"/>
    <w:rsid w:val="003044F8"/>
    <w:rsid w:val="0030660D"/>
    <w:rsid w:val="00307207"/>
    <w:rsid w:val="003164B8"/>
    <w:rsid w:val="00316AE3"/>
    <w:rsid w:val="0032267D"/>
    <w:rsid w:val="0032522B"/>
    <w:rsid w:val="003252AB"/>
    <w:rsid w:val="00327AF6"/>
    <w:rsid w:val="00330C3E"/>
    <w:rsid w:val="0033105F"/>
    <w:rsid w:val="0033183E"/>
    <w:rsid w:val="00332E2C"/>
    <w:rsid w:val="00336676"/>
    <w:rsid w:val="00337522"/>
    <w:rsid w:val="003421C8"/>
    <w:rsid w:val="003476BA"/>
    <w:rsid w:val="00355DD5"/>
    <w:rsid w:val="00357524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60A0"/>
    <w:rsid w:val="00390F33"/>
    <w:rsid w:val="00392807"/>
    <w:rsid w:val="00392EC5"/>
    <w:rsid w:val="003964D8"/>
    <w:rsid w:val="003C4DFC"/>
    <w:rsid w:val="003C56B6"/>
    <w:rsid w:val="003C63AC"/>
    <w:rsid w:val="003C6650"/>
    <w:rsid w:val="003C7645"/>
    <w:rsid w:val="003D596B"/>
    <w:rsid w:val="003D71DC"/>
    <w:rsid w:val="003D7BF8"/>
    <w:rsid w:val="003E1CAB"/>
    <w:rsid w:val="003E261A"/>
    <w:rsid w:val="003E2679"/>
    <w:rsid w:val="003E5355"/>
    <w:rsid w:val="003E5637"/>
    <w:rsid w:val="003E58EF"/>
    <w:rsid w:val="003E6735"/>
    <w:rsid w:val="003F010B"/>
    <w:rsid w:val="003F088C"/>
    <w:rsid w:val="003F0E68"/>
    <w:rsid w:val="003F6552"/>
    <w:rsid w:val="00410BCA"/>
    <w:rsid w:val="00414BD9"/>
    <w:rsid w:val="00414BEF"/>
    <w:rsid w:val="00420368"/>
    <w:rsid w:val="004206DA"/>
    <w:rsid w:val="004221AB"/>
    <w:rsid w:val="00422B85"/>
    <w:rsid w:val="00423969"/>
    <w:rsid w:val="00430986"/>
    <w:rsid w:val="004370CA"/>
    <w:rsid w:val="004413EF"/>
    <w:rsid w:val="004440B0"/>
    <w:rsid w:val="004440B8"/>
    <w:rsid w:val="004452BE"/>
    <w:rsid w:val="00446E70"/>
    <w:rsid w:val="00447D68"/>
    <w:rsid w:val="00450FC7"/>
    <w:rsid w:val="00451A64"/>
    <w:rsid w:val="004552FA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787"/>
    <w:rsid w:val="004870D5"/>
    <w:rsid w:val="004966DD"/>
    <w:rsid w:val="00497E67"/>
    <w:rsid w:val="004A0843"/>
    <w:rsid w:val="004A4612"/>
    <w:rsid w:val="004C2970"/>
    <w:rsid w:val="004D1458"/>
    <w:rsid w:val="004D4164"/>
    <w:rsid w:val="004D43EE"/>
    <w:rsid w:val="004D706D"/>
    <w:rsid w:val="004E1EFD"/>
    <w:rsid w:val="004E27EE"/>
    <w:rsid w:val="004E423E"/>
    <w:rsid w:val="004F0A93"/>
    <w:rsid w:val="005008B0"/>
    <w:rsid w:val="005032C4"/>
    <w:rsid w:val="005072B7"/>
    <w:rsid w:val="00510E3E"/>
    <w:rsid w:val="00511A87"/>
    <w:rsid w:val="0051286C"/>
    <w:rsid w:val="00513027"/>
    <w:rsid w:val="00513D39"/>
    <w:rsid w:val="00514218"/>
    <w:rsid w:val="00515CD8"/>
    <w:rsid w:val="005246C4"/>
    <w:rsid w:val="00527074"/>
    <w:rsid w:val="005307E9"/>
    <w:rsid w:val="00537971"/>
    <w:rsid w:val="00537D77"/>
    <w:rsid w:val="00540154"/>
    <w:rsid w:val="00542F04"/>
    <w:rsid w:val="00543BC8"/>
    <w:rsid w:val="005559FF"/>
    <w:rsid w:val="0055734D"/>
    <w:rsid w:val="0055795A"/>
    <w:rsid w:val="00563423"/>
    <w:rsid w:val="00563B73"/>
    <w:rsid w:val="0057220A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D7DFF"/>
    <w:rsid w:val="005E0D3D"/>
    <w:rsid w:val="005E654D"/>
    <w:rsid w:val="005F2CE2"/>
    <w:rsid w:val="00602194"/>
    <w:rsid w:val="006033CF"/>
    <w:rsid w:val="0061129C"/>
    <w:rsid w:val="006219B8"/>
    <w:rsid w:val="0063468F"/>
    <w:rsid w:val="00635B36"/>
    <w:rsid w:val="00635DA1"/>
    <w:rsid w:val="00641AEE"/>
    <w:rsid w:val="00646AE4"/>
    <w:rsid w:val="00651E41"/>
    <w:rsid w:val="00662CB1"/>
    <w:rsid w:val="006670A1"/>
    <w:rsid w:val="00671206"/>
    <w:rsid w:val="006768CA"/>
    <w:rsid w:val="00680D22"/>
    <w:rsid w:val="00687BF3"/>
    <w:rsid w:val="00693868"/>
    <w:rsid w:val="006951E4"/>
    <w:rsid w:val="006B19FC"/>
    <w:rsid w:val="006B3ADC"/>
    <w:rsid w:val="006B51D3"/>
    <w:rsid w:val="006C4971"/>
    <w:rsid w:val="006C587E"/>
    <w:rsid w:val="006D18D9"/>
    <w:rsid w:val="006D21AB"/>
    <w:rsid w:val="006D3677"/>
    <w:rsid w:val="006D417D"/>
    <w:rsid w:val="006D6E3D"/>
    <w:rsid w:val="006D73CA"/>
    <w:rsid w:val="006E0F25"/>
    <w:rsid w:val="006E7177"/>
    <w:rsid w:val="006F5943"/>
    <w:rsid w:val="006F7E6D"/>
    <w:rsid w:val="00705180"/>
    <w:rsid w:val="00712984"/>
    <w:rsid w:val="0071450B"/>
    <w:rsid w:val="00716037"/>
    <w:rsid w:val="00716F29"/>
    <w:rsid w:val="00720E7E"/>
    <w:rsid w:val="00725563"/>
    <w:rsid w:val="00725E24"/>
    <w:rsid w:val="00727E9B"/>
    <w:rsid w:val="00730F12"/>
    <w:rsid w:val="00761882"/>
    <w:rsid w:val="007626D0"/>
    <w:rsid w:val="00763D3A"/>
    <w:rsid w:val="00766565"/>
    <w:rsid w:val="00770183"/>
    <w:rsid w:val="00770765"/>
    <w:rsid w:val="007720A3"/>
    <w:rsid w:val="00775F8C"/>
    <w:rsid w:val="007847CB"/>
    <w:rsid w:val="00785CC2"/>
    <w:rsid w:val="007873F5"/>
    <w:rsid w:val="00787878"/>
    <w:rsid w:val="00787B8A"/>
    <w:rsid w:val="0079225F"/>
    <w:rsid w:val="00794240"/>
    <w:rsid w:val="00797373"/>
    <w:rsid w:val="007A4E50"/>
    <w:rsid w:val="007A570D"/>
    <w:rsid w:val="007A749E"/>
    <w:rsid w:val="007B014E"/>
    <w:rsid w:val="007B14DF"/>
    <w:rsid w:val="007B4D34"/>
    <w:rsid w:val="007B56C6"/>
    <w:rsid w:val="007B7C42"/>
    <w:rsid w:val="007C7EC8"/>
    <w:rsid w:val="007D1478"/>
    <w:rsid w:val="007D52B0"/>
    <w:rsid w:val="007D63F1"/>
    <w:rsid w:val="007D68D3"/>
    <w:rsid w:val="007E1E91"/>
    <w:rsid w:val="007E3A46"/>
    <w:rsid w:val="007E4DE4"/>
    <w:rsid w:val="007F0051"/>
    <w:rsid w:val="007F1229"/>
    <w:rsid w:val="00804177"/>
    <w:rsid w:val="00810580"/>
    <w:rsid w:val="008151A2"/>
    <w:rsid w:val="0081741E"/>
    <w:rsid w:val="00817ABB"/>
    <w:rsid w:val="00822834"/>
    <w:rsid w:val="00831520"/>
    <w:rsid w:val="00832EB3"/>
    <w:rsid w:val="00835411"/>
    <w:rsid w:val="00840216"/>
    <w:rsid w:val="008413EC"/>
    <w:rsid w:val="008440CF"/>
    <w:rsid w:val="00847B79"/>
    <w:rsid w:val="00855DD8"/>
    <w:rsid w:val="00856937"/>
    <w:rsid w:val="0086395C"/>
    <w:rsid w:val="008645FA"/>
    <w:rsid w:val="0086489E"/>
    <w:rsid w:val="00873542"/>
    <w:rsid w:val="00874240"/>
    <w:rsid w:val="0087460E"/>
    <w:rsid w:val="00874B59"/>
    <w:rsid w:val="00875F5E"/>
    <w:rsid w:val="0087797D"/>
    <w:rsid w:val="008805AC"/>
    <w:rsid w:val="008805C4"/>
    <w:rsid w:val="00881844"/>
    <w:rsid w:val="00894D35"/>
    <w:rsid w:val="00894E31"/>
    <w:rsid w:val="008A090C"/>
    <w:rsid w:val="008A1F37"/>
    <w:rsid w:val="008A211C"/>
    <w:rsid w:val="008A3B30"/>
    <w:rsid w:val="008A52DC"/>
    <w:rsid w:val="008B1F50"/>
    <w:rsid w:val="008C02D6"/>
    <w:rsid w:val="008C4461"/>
    <w:rsid w:val="008D393D"/>
    <w:rsid w:val="008E4845"/>
    <w:rsid w:val="008E6607"/>
    <w:rsid w:val="008F024C"/>
    <w:rsid w:val="008F71F1"/>
    <w:rsid w:val="008F73B1"/>
    <w:rsid w:val="008F7DC5"/>
    <w:rsid w:val="009034A4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15C60"/>
    <w:rsid w:val="0091647B"/>
    <w:rsid w:val="00922D9E"/>
    <w:rsid w:val="009233D9"/>
    <w:rsid w:val="0093284C"/>
    <w:rsid w:val="009332F2"/>
    <w:rsid w:val="00940B28"/>
    <w:rsid w:val="00941DAF"/>
    <w:rsid w:val="009440C9"/>
    <w:rsid w:val="00951ACF"/>
    <w:rsid w:val="00955132"/>
    <w:rsid w:val="00955C11"/>
    <w:rsid w:val="0097711C"/>
    <w:rsid w:val="00980D68"/>
    <w:rsid w:val="009839CB"/>
    <w:rsid w:val="0098475D"/>
    <w:rsid w:val="00985AC6"/>
    <w:rsid w:val="00991C99"/>
    <w:rsid w:val="00996EE8"/>
    <w:rsid w:val="009A6671"/>
    <w:rsid w:val="009B13EA"/>
    <w:rsid w:val="009C6E6C"/>
    <w:rsid w:val="009D40CD"/>
    <w:rsid w:val="009D6D5B"/>
    <w:rsid w:val="009D7441"/>
    <w:rsid w:val="009E020B"/>
    <w:rsid w:val="009E2944"/>
    <w:rsid w:val="009E34ED"/>
    <w:rsid w:val="009E6E62"/>
    <w:rsid w:val="009F40EE"/>
    <w:rsid w:val="009F51C7"/>
    <w:rsid w:val="009F6EAF"/>
    <w:rsid w:val="00A0254B"/>
    <w:rsid w:val="00A07C2C"/>
    <w:rsid w:val="00A12060"/>
    <w:rsid w:val="00A17479"/>
    <w:rsid w:val="00A202DD"/>
    <w:rsid w:val="00A2103F"/>
    <w:rsid w:val="00A2588A"/>
    <w:rsid w:val="00A2656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EB4"/>
    <w:rsid w:val="00A57BF1"/>
    <w:rsid w:val="00A66A8D"/>
    <w:rsid w:val="00A7248F"/>
    <w:rsid w:val="00A74583"/>
    <w:rsid w:val="00A76086"/>
    <w:rsid w:val="00A83AC9"/>
    <w:rsid w:val="00A95385"/>
    <w:rsid w:val="00A95844"/>
    <w:rsid w:val="00AA47FF"/>
    <w:rsid w:val="00AB276F"/>
    <w:rsid w:val="00AB5701"/>
    <w:rsid w:val="00AB77A1"/>
    <w:rsid w:val="00AC3EA0"/>
    <w:rsid w:val="00AD1AB9"/>
    <w:rsid w:val="00AE00D1"/>
    <w:rsid w:val="00AE2204"/>
    <w:rsid w:val="00AE7E50"/>
    <w:rsid w:val="00AF5156"/>
    <w:rsid w:val="00AF5D17"/>
    <w:rsid w:val="00B0406F"/>
    <w:rsid w:val="00B078AF"/>
    <w:rsid w:val="00B16149"/>
    <w:rsid w:val="00B23FA9"/>
    <w:rsid w:val="00B25994"/>
    <w:rsid w:val="00B27128"/>
    <w:rsid w:val="00B277A3"/>
    <w:rsid w:val="00B27C39"/>
    <w:rsid w:val="00B37BA4"/>
    <w:rsid w:val="00B40D46"/>
    <w:rsid w:val="00B42470"/>
    <w:rsid w:val="00B5424F"/>
    <w:rsid w:val="00B5436B"/>
    <w:rsid w:val="00B65CD7"/>
    <w:rsid w:val="00B66897"/>
    <w:rsid w:val="00B67160"/>
    <w:rsid w:val="00B701CE"/>
    <w:rsid w:val="00B709E2"/>
    <w:rsid w:val="00B71F8B"/>
    <w:rsid w:val="00B72425"/>
    <w:rsid w:val="00B8375C"/>
    <w:rsid w:val="00B85D34"/>
    <w:rsid w:val="00B86DC0"/>
    <w:rsid w:val="00B95CF7"/>
    <w:rsid w:val="00BA0027"/>
    <w:rsid w:val="00BA56B1"/>
    <w:rsid w:val="00BB4F84"/>
    <w:rsid w:val="00BB761D"/>
    <w:rsid w:val="00BC2EED"/>
    <w:rsid w:val="00BC58AA"/>
    <w:rsid w:val="00BC69F5"/>
    <w:rsid w:val="00BD15CE"/>
    <w:rsid w:val="00BD5481"/>
    <w:rsid w:val="00BD5F4D"/>
    <w:rsid w:val="00BD5F76"/>
    <w:rsid w:val="00BE050D"/>
    <w:rsid w:val="00BE0DC4"/>
    <w:rsid w:val="00BE583C"/>
    <w:rsid w:val="00BE6404"/>
    <w:rsid w:val="00C02985"/>
    <w:rsid w:val="00C06247"/>
    <w:rsid w:val="00C06C6F"/>
    <w:rsid w:val="00C1133B"/>
    <w:rsid w:val="00C1172C"/>
    <w:rsid w:val="00C11A99"/>
    <w:rsid w:val="00C12C61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349F5"/>
    <w:rsid w:val="00C41240"/>
    <w:rsid w:val="00C436AE"/>
    <w:rsid w:val="00C442DF"/>
    <w:rsid w:val="00C4730E"/>
    <w:rsid w:val="00C6023A"/>
    <w:rsid w:val="00C60FCC"/>
    <w:rsid w:val="00C629E5"/>
    <w:rsid w:val="00C67596"/>
    <w:rsid w:val="00C72350"/>
    <w:rsid w:val="00C73F81"/>
    <w:rsid w:val="00C74068"/>
    <w:rsid w:val="00C762B0"/>
    <w:rsid w:val="00C822F1"/>
    <w:rsid w:val="00C90595"/>
    <w:rsid w:val="00C937F7"/>
    <w:rsid w:val="00CA0990"/>
    <w:rsid w:val="00CA2080"/>
    <w:rsid w:val="00CA24F4"/>
    <w:rsid w:val="00CA46B2"/>
    <w:rsid w:val="00CA539F"/>
    <w:rsid w:val="00CA6519"/>
    <w:rsid w:val="00CB49F5"/>
    <w:rsid w:val="00CC685B"/>
    <w:rsid w:val="00CD6BD9"/>
    <w:rsid w:val="00CE56F3"/>
    <w:rsid w:val="00CE5B19"/>
    <w:rsid w:val="00CE5B83"/>
    <w:rsid w:val="00CF1BFC"/>
    <w:rsid w:val="00CF4056"/>
    <w:rsid w:val="00CF5F53"/>
    <w:rsid w:val="00D03085"/>
    <w:rsid w:val="00D05453"/>
    <w:rsid w:val="00D06BD2"/>
    <w:rsid w:val="00D1261F"/>
    <w:rsid w:val="00D137D6"/>
    <w:rsid w:val="00D22F54"/>
    <w:rsid w:val="00D237EC"/>
    <w:rsid w:val="00D24E91"/>
    <w:rsid w:val="00D31EF2"/>
    <w:rsid w:val="00D34430"/>
    <w:rsid w:val="00D36236"/>
    <w:rsid w:val="00D469F6"/>
    <w:rsid w:val="00D50A5C"/>
    <w:rsid w:val="00D51317"/>
    <w:rsid w:val="00D542FD"/>
    <w:rsid w:val="00D60797"/>
    <w:rsid w:val="00D60A31"/>
    <w:rsid w:val="00D67842"/>
    <w:rsid w:val="00D72F2E"/>
    <w:rsid w:val="00D755BA"/>
    <w:rsid w:val="00D77A74"/>
    <w:rsid w:val="00D871C8"/>
    <w:rsid w:val="00D90821"/>
    <w:rsid w:val="00D90F4D"/>
    <w:rsid w:val="00D91524"/>
    <w:rsid w:val="00D92850"/>
    <w:rsid w:val="00D94AE3"/>
    <w:rsid w:val="00D953E8"/>
    <w:rsid w:val="00DA3180"/>
    <w:rsid w:val="00DA4A54"/>
    <w:rsid w:val="00DA6BBA"/>
    <w:rsid w:val="00DA73A1"/>
    <w:rsid w:val="00DA7A77"/>
    <w:rsid w:val="00DB4C90"/>
    <w:rsid w:val="00DB7125"/>
    <w:rsid w:val="00DC166C"/>
    <w:rsid w:val="00DD548B"/>
    <w:rsid w:val="00DD5B70"/>
    <w:rsid w:val="00DE0DD2"/>
    <w:rsid w:val="00DE154C"/>
    <w:rsid w:val="00DE58E8"/>
    <w:rsid w:val="00DF1A71"/>
    <w:rsid w:val="00DF2025"/>
    <w:rsid w:val="00DF4718"/>
    <w:rsid w:val="00DF5A41"/>
    <w:rsid w:val="00E00BA1"/>
    <w:rsid w:val="00E0111F"/>
    <w:rsid w:val="00E013D4"/>
    <w:rsid w:val="00E02A64"/>
    <w:rsid w:val="00E07315"/>
    <w:rsid w:val="00E10BAA"/>
    <w:rsid w:val="00E1110D"/>
    <w:rsid w:val="00E14D2C"/>
    <w:rsid w:val="00E14F82"/>
    <w:rsid w:val="00E20903"/>
    <w:rsid w:val="00E21095"/>
    <w:rsid w:val="00E302F3"/>
    <w:rsid w:val="00E3222F"/>
    <w:rsid w:val="00E37E0F"/>
    <w:rsid w:val="00E4774C"/>
    <w:rsid w:val="00E477C7"/>
    <w:rsid w:val="00E53257"/>
    <w:rsid w:val="00E54BFD"/>
    <w:rsid w:val="00E55948"/>
    <w:rsid w:val="00E55D2F"/>
    <w:rsid w:val="00E570A6"/>
    <w:rsid w:val="00E60E4F"/>
    <w:rsid w:val="00E659E1"/>
    <w:rsid w:val="00E776FF"/>
    <w:rsid w:val="00E83551"/>
    <w:rsid w:val="00E83865"/>
    <w:rsid w:val="00E8599D"/>
    <w:rsid w:val="00E93AF9"/>
    <w:rsid w:val="00E93DDC"/>
    <w:rsid w:val="00EB03CD"/>
    <w:rsid w:val="00EB12A2"/>
    <w:rsid w:val="00EB2C6A"/>
    <w:rsid w:val="00EC2CCF"/>
    <w:rsid w:val="00EC5B0E"/>
    <w:rsid w:val="00EC6752"/>
    <w:rsid w:val="00ED4BA2"/>
    <w:rsid w:val="00EE0219"/>
    <w:rsid w:val="00EE6618"/>
    <w:rsid w:val="00EE6DB6"/>
    <w:rsid w:val="00EF22EF"/>
    <w:rsid w:val="00EF35EB"/>
    <w:rsid w:val="00F006B4"/>
    <w:rsid w:val="00F10775"/>
    <w:rsid w:val="00F119EB"/>
    <w:rsid w:val="00F15FFC"/>
    <w:rsid w:val="00F216AE"/>
    <w:rsid w:val="00F2250C"/>
    <w:rsid w:val="00F22CBD"/>
    <w:rsid w:val="00F246BC"/>
    <w:rsid w:val="00F33502"/>
    <w:rsid w:val="00F35CE0"/>
    <w:rsid w:val="00F3630F"/>
    <w:rsid w:val="00F40D36"/>
    <w:rsid w:val="00F453AB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50F5"/>
    <w:rsid w:val="00F873EF"/>
    <w:rsid w:val="00F9421D"/>
    <w:rsid w:val="00F94527"/>
    <w:rsid w:val="00FB398D"/>
    <w:rsid w:val="00FC0FCB"/>
    <w:rsid w:val="00FD1996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2756E-2"/>
          <c:w val="0.81366459627330656"/>
          <c:h val="0.6482213438735345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  Output</c:v>
                </c:pt>
                <c:pt idx="1">
                  <c:v>اجمالي القيمة المضافة      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#,##0.0</c:formatCode>
                <c:ptCount val="4"/>
                <c:pt idx="0">
                  <c:v>1124146.7</c:v>
                </c:pt>
                <c:pt idx="1">
                  <c:v>553197.19999999925</c:v>
                </c:pt>
                <c:pt idx="2">
                  <c:v>129780.5</c:v>
                </c:pt>
                <c:pt idx="3">
                  <c:v>570949.4</c:v>
                </c:pt>
              </c:numCache>
            </c:numRef>
          </c:val>
        </c:ser>
        <c:axId val="51401472"/>
        <c:axId val="51403392"/>
      </c:barChart>
      <c:catAx>
        <c:axId val="514014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1403392"/>
        <c:crosses val="autoZero"/>
        <c:auto val="1"/>
        <c:lblAlgn val="ctr"/>
        <c:lblOffset val="100"/>
        <c:tickLblSkip val="1"/>
        <c:tickMarkSkip val="1"/>
      </c:catAx>
      <c:valAx>
        <c:axId val="5140339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172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140147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77F1F-4FCB-4C2A-BA3C-28B6D7560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9</cp:revision>
  <cp:lastPrinted>2016-04-14T07:04:00Z</cp:lastPrinted>
  <dcterms:created xsi:type="dcterms:W3CDTF">2016-04-14T06:29:00Z</dcterms:created>
  <dcterms:modified xsi:type="dcterms:W3CDTF">2016-06-16T07:46:00Z</dcterms:modified>
</cp:coreProperties>
</file>